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07.100067138672" w:type="dxa"/>
        <w:jc w:val="left"/>
        <w:tblInd w:w="215.999984741210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8.4999084472656"/>
        <w:gridCol w:w="7218.600158691406"/>
        <w:tblGridChange w:id="0">
          <w:tblGrid>
            <w:gridCol w:w="2288.4999084472656"/>
            <w:gridCol w:w="7218.600158691406"/>
          </w:tblGrid>
        </w:tblGridChange>
      </w:tblGrid>
      <w:tr>
        <w:trPr>
          <w:trHeight w:val="1944.60083007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281948" cy="965518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948" cy="96551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90.0568771362305" w:lineRule="auto"/>
              <w:ind w:left="374.56024169921875" w:right="358.76037597656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CMCC – Centro de Matemática, Computação e Cognição.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90.0568771362305" w:lineRule="auto"/>
              <w:ind w:left="374.56024169921875" w:right="358.76037597656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BMAT – Bacharelado em Matemática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AUTORIZAÇÃO PARA DIVULGAÇÃO DO TRABALHO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CONCLUSÃO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CURSO</w:t>
      </w:r>
    </w:p>
    <w:tbl>
      <w:tblPr>
        <w:tblStyle w:val="Table2"/>
        <w:tblW w:w="9975.10078430175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77.099685668945"/>
        <w:gridCol w:w="5598.0010986328125"/>
        <w:tblGridChange w:id="0">
          <w:tblGrid>
            <w:gridCol w:w="4377.099685668945"/>
            <w:gridCol w:w="5598.0010986328125"/>
          </w:tblGrid>
        </w:tblGridChange>
      </w:tblGrid>
      <w:tr>
        <w:trPr>
          <w:trHeight w:val="772.4011230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199935913085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de documento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.599365234375" w:line="240" w:lineRule="auto"/>
              <w:ind w:left="111.99996948242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238760" cy="16764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1676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TCC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Doc. Num. __________/___________</w:t>
            </w:r>
          </w:p>
        </w:tc>
      </w:tr>
      <w:tr>
        <w:trPr>
          <w:trHeight w:val="331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199935913085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Identificação do autor e do documento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.6005859375" w:line="345.8613681793213" w:lineRule="auto"/>
              <w:ind w:left="120.79994201660156" w:right="228.60107421875" w:firstLine="6.39999389648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 RG:_________________ CPF:_________________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e-mail:____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 Curso de graduação: Bacharelado em Matemática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3828125" w:line="346.06146812438965" w:lineRule="auto"/>
              <w:ind w:left="111.99996948242188" w:right="195.8056640625" w:firstLine="2.7999877929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 do trabalho: _____________________________________________________________________ 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41455078125" w:line="343.8632583618164" w:lineRule="auto"/>
              <w:ind w:left="114.79995727539062" w:right="1633.60107421875" w:firstLine="12.39997863769531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Local e Data da defesa: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____________________________, ________/_____/_________ Total de Paginas: __________  </w:t>
            </w:r>
          </w:p>
        </w:tc>
      </w:tr>
      <w:tr>
        <w:trPr>
          <w:trHeight w:val="193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before="76.04736328125" w:line="345.32833099365234" w:lineRule="auto"/>
              <w:ind w:left="111.99996948242188" w:right="863.40576171875" w:firstLine="7.79998779296875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Orientador _____________________________________________________________________ Banca: 1._________________________________________________________________________  2._________________________________________________________________________  3._________________________________________________________________________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13.000793457031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799972534179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Autorização para divulgação de trabalho na UFABC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.599365234375" w:line="231.90731048583984" w:lineRule="auto"/>
              <w:ind w:left="119.19998168945312" w:right="686.201171875" w:hanging="4.400024414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Autorizo a Universidade Federal do ABC a disponibilizar gratuitamente, sem ressarcimento dos direitos autorais, o documento supracitado, de minha autoria, para fins de leitura e / ou impressão pela internet.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357.7447509765625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Liberar o conteúdo dos arquivos para acesso público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Liberar o conteúdo dos arquivos somente para a comunidade da Universidade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Reter o conteúdo dos arquivos por motivos de patente, publicação e/ou direitos autorais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Liberar o conteúdo de alguns arquivos para acesso público, restringir o conteúdo de outros arquivos para acesso somente da comunidade da Universidade e/ou reter o conteúdo de alguns arquivos por motivos de patente, publicação e/ou direitos autorais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20538330078125" w:line="229.9079990386963" w:lineRule="auto"/>
              <w:ind w:left="111.99996948242188" w:right="195.20507812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__________________________________________________________________________________________________________________________________________________________________________ _____________________________________________________________________________________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1.0101318359375" w:line="240" w:lineRule="auto"/>
              <w:ind w:left="121.8000030517578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Santo André, SP, _____/______/_____ _________________________________________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0716743469238" w:lineRule="auto"/>
        <w:ind w:left="118.79997253417969" w:right="1219.200439453125" w:firstLine="11.60003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Universidade Federal do ABC , </w:t>
      </w:r>
      <w:r w:rsidDel="00000000" w:rsidR="00000000" w:rsidRPr="00000000">
        <w:rPr>
          <w:sz w:val="20"/>
          <w:szCs w:val="20"/>
          <w:rtl w:val="0"/>
        </w:rPr>
        <w:t xml:space="preserve">Av. dos Estados, 5001 - Bairro Santa Terezinha - Santo André</w:t>
      </w:r>
      <w:r w:rsidDel="00000000" w:rsidR="00000000" w:rsidRPr="00000000">
        <w:rPr>
          <w:rtl w:val="0"/>
        </w:rPr>
      </w:r>
    </w:p>
    <w:sectPr>
      <w:pgSz w:h="16820" w:w="11900" w:orient="portrait"/>
      <w:pgMar w:bottom="1020.5000305175781" w:top="271.99951171875" w:left="964.5000457763672" w:right="968.3996582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