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55.239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773430" cy="8274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8274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598388671875" w:line="240" w:lineRule="auto"/>
        <w:ind w:left="0" w:right="2902.0788574218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MINISTÉRIO DA EDUCAÇÃO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94.5593261718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Fundação Universidade Federal do ABC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16.67907714843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Centro de Matemática, Computação e Cognição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3.919677734375" w:line="240" w:lineRule="auto"/>
        <w:ind w:left="0" w:right="-6.4001464843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ACEITE DE ORIENTAÇÃO DE ESTÁGIO NÃO OBRIGATÓRIO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3.919677734375" w:line="240" w:lineRule="auto"/>
        <w:ind w:left="0" w:right="-6.400146484375" w:firstLine="0"/>
        <w:jc w:val="right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7200622558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20.72006225586"/>
        <w:tblGridChange w:id="0">
          <w:tblGrid>
            <w:gridCol w:w="8720.72006225586"/>
          </w:tblGrid>
        </w:tblGridChange>
      </w:tblGrid>
      <w:tr>
        <w:trPr>
          <w:trHeight w:val="5201.799316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59.982852935791" w:lineRule="auto"/>
              <w:ind w:left="112.79998779296875" w:right="46.640625" w:firstLine="2.87994384765625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Eu, Prof(a). Dr(a)_________________________________________________, declaro que aceito ser o(a)  Orientador(a) de Estágio Não Obrigatório d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______________________________________________RA______________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59.982852935791" w:lineRule="auto"/>
              <w:ind w:left="112.79998779296875" w:right="46.640625" w:firstLine="2.8799438476562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aluno(a) do Bacharelado em Matemática.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3.9373779296875" w:line="240" w:lineRule="auto"/>
              <w:ind w:left="116.640014648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______ / ______ / ______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4.3194580078125" w:line="240" w:lineRule="auto"/>
              <w:ind w:left="0" w:right="104.1998291015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.1201171875" w:line="240" w:lineRule="auto"/>
              <w:ind w:left="112.79998779296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Assinatura do(a) Prof(a). Orientador(a)     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6.038818359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Av. dos Estados, 5001 · Bairro Santa Terezinha · Santo André - SP · CEP 09210-580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91.0394287109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Bloco A · Torre 2 · 6º andar · Fone: (11) 4996.7950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10.27099609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dac.cmcc@ufabc.edu.br </w:t>
      </w:r>
    </w:p>
    <w:sectPr>
      <w:pgSz w:h="16820" w:w="11900" w:orient="portrait"/>
      <w:pgMar w:bottom="1032.4800109863281" w:top="519.000244140625" w:left="1589.2799377441406" w:right="948.7609863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